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77C82" w:rsidTr="007C1198">
        <w:tc>
          <w:tcPr>
            <w:tcW w:w="5637" w:type="dxa"/>
          </w:tcPr>
          <w:p w:rsidR="00E77C82" w:rsidRPr="00E77C82" w:rsidRDefault="006D0602" w:rsidP="00E77C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34B468" wp14:editId="40F9D006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-549910</wp:posOffset>
                  </wp:positionV>
                  <wp:extent cx="7617441" cy="10668000"/>
                  <wp:effectExtent l="0" t="0" r="3175" b="0"/>
                  <wp:wrapNone/>
                  <wp:docPr id="1" name="Рисунок 1" descr="D:\desktop\13.03.2017г\Доп.услуги скан для сайта\Положение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3.03.2017г\Доп.услуги скан для сайта\Положение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350" cy="1067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C82" w:rsidRPr="00E77C82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F377B4" w:rsidRDefault="00501A77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77B4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</w:p>
          <w:p w:rsidR="00E77C82" w:rsidRDefault="00D6072F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="00F377B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1A77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E77C82" w:rsidRDefault="00E77C82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  <w:p w:rsidR="00E77C82" w:rsidRDefault="00335266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77C82" w:rsidRDefault="00F377B4" w:rsidP="00D60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«29</w:t>
            </w:r>
            <w:r w:rsidR="00E77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526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77C82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3933" w:type="dxa"/>
          </w:tcPr>
          <w:p w:rsidR="00E77C82" w:rsidRPr="005B611D" w:rsidRDefault="00E77C82" w:rsidP="00E77C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77C82" w:rsidRDefault="00E77C82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ДОУ№ 105</w:t>
            </w:r>
          </w:p>
          <w:p w:rsidR="00E77C82" w:rsidRDefault="00E77C82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Власова С.А.</w:t>
            </w:r>
          </w:p>
          <w:p w:rsidR="00E77C82" w:rsidRDefault="007E6B05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88</w:t>
            </w:r>
          </w:p>
          <w:p w:rsidR="00E77C82" w:rsidRDefault="00335266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</w:t>
            </w:r>
            <w:r w:rsidR="00E77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77C82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  <w:p w:rsidR="00E77C82" w:rsidRDefault="00E77C82" w:rsidP="00E77C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450" w:rsidRDefault="00265450" w:rsidP="00E7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82" w:rsidRDefault="00E77C82" w:rsidP="00E7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0A2" w:rsidRDefault="005B10A2" w:rsidP="00E7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82" w:rsidRDefault="00E77C82" w:rsidP="00E7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82" w:rsidRPr="00B02C8F" w:rsidRDefault="00E77C82" w:rsidP="00B02C8F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8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02C8F" w:rsidRDefault="00B02C8F" w:rsidP="00B02C8F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8F">
        <w:rPr>
          <w:rFonts w:ascii="Times New Roman" w:hAnsi="Times New Roman" w:cs="Times New Roman"/>
          <w:b/>
          <w:sz w:val="40"/>
          <w:szCs w:val="40"/>
        </w:rPr>
        <w:t xml:space="preserve">о порядке предоставления дополнительных платных образовательных и иных услуг и расходовании денежных средств, полученных от оказания платных дополнительных образовательных и иных услуг </w:t>
      </w:r>
      <w:proofErr w:type="gramStart"/>
      <w:r w:rsidRPr="00B02C8F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B02C8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77C82" w:rsidRPr="00B02C8F" w:rsidRDefault="00E77C82" w:rsidP="00B02C8F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8F">
        <w:rPr>
          <w:rFonts w:ascii="Times New Roman" w:hAnsi="Times New Roman" w:cs="Times New Roman"/>
          <w:b/>
          <w:sz w:val="40"/>
          <w:szCs w:val="40"/>
        </w:rPr>
        <w:t>Муниципально</w:t>
      </w:r>
      <w:r w:rsidR="00B02C8F" w:rsidRPr="00B02C8F">
        <w:rPr>
          <w:rFonts w:ascii="Times New Roman" w:hAnsi="Times New Roman" w:cs="Times New Roman"/>
          <w:b/>
          <w:sz w:val="40"/>
          <w:szCs w:val="40"/>
        </w:rPr>
        <w:t>м</w:t>
      </w:r>
      <w:r w:rsidRPr="00B02C8F">
        <w:rPr>
          <w:rFonts w:ascii="Times New Roman" w:hAnsi="Times New Roman" w:cs="Times New Roman"/>
          <w:b/>
          <w:sz w:val="40"/>
          <w:szCs w:val="40"/>
        </w:rPr>
        <w:t xml:space="preserve"> бюджет</w:t>
      </w:r>
      <w:r w:rsidR="00B02C8F" w:rsidRPr="00B02C8F">
        <w:rPr>
          <w:rFonts w:ascii="Times New Roman" w:hAnsi="Times New Roman" w:cs="Times New Roman"/>
          <w:b/>
          <w:sz w:val="40"/>
          <w:szCs w:val="40"/>
        </w:rPr>
        <w:t>ном дошкольном образовательном учреждении</w:t>
      </w:r>
      <w:r w:rsidRPr="00B02C8F">
        <w:rPr>
          <w:rFonts w:ascii="Times New Roman" w:hAnsi="Times New Roman" w:cs="Times New Roman"/>
          <w:b/>
          <w:sz w:val="40"/>
          <w:szCs w:val="40"/>
        </w:rPr>
        <w:t xml:space="preserve"> № 105 </w:t>
      </w:r>
      <w:proofErr w:type="spellStart"/>
      <w:r w:rsidRPr="00B02C8F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B02C8F">
        <w:rPr>
          <w:rFonts w:ascii="Times New Roman" w:hAnsi="Times New Roman" w:cs="Times New Roman"/>
          <w:b/>
          <w:sz w:val="40"/>
          <w:szCs w:val="40"/>
        </w:rPr>
        <w:t>.Л</w:t>
      </w:r>
      <w:proofErr w:type="gramEnd"/>
      <w:r w:rsidRPr="00B02C8F">
        <w:rPr>
          <w:rFonts w:ascii="Times New Roman" w:hAnsi="Times New Roman" w:cs="Times New Roman"/>
          <w:b/>
          <w:sz w:val="40"/>
          <w:szCs w:val="40"/>
        </w:rPr>
        <w:t>ипецка</w:t>
      </w:r>
      <w:proofErr w:type="spellEnd"/>
    </w:p>
    <w:p w:rsidR="005C41CA" w:rsidRDefault="005C41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02C8F" w:rsidRPr="00B02C8F" w:rsidRDefault="00B02C8F" w:rsidP="00B02C8F">
      <w:pPr>
        <w:spacing w:after="225" w:line="244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1.Общие положения</w:t>
      </w:r>
    </w:p>
    <w:p w:rsidR="00B02C8F" w:rsidRDefault="00B02C8F" w:rsidP="00B02C8F">
      <w:pPr>
        <w:spacing w:after="100" w:line="266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1.1.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Положение о порядке предоставления дополнительных платных образовательных и иных услуг и расходовании денежных средств, полученных от оказания платных услуг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М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униципальным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бюджетным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дошкольным образовательным учреждением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105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ипецка</w:t>
      </w:r>
      <w:proofErr w:type="spell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Положение) разработано в соответствии со следующими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ормативными правовыми  актами: </w:t>
      </w:r>
    </w:p>
    <w:p w:rsidR="00B02C8F" w:rsidRPr="00B02C8F" w:rsidRDefault="00B02C8F" w:rsidP="00B02C8F">
      <w:pPr>
        <w:pStyle w:val="a9"/>
        <w:numPr>
          <w:ilvl w:val="0"/>
          <w:numId w:val="8"/>
        </w:numPr>
        <w:spacing w:after="100" w:line="26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29.12.2012 № 273-ФЗ «Об образовании в Российской  Федерации»;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Законом РФ от 07.02.1992 № 2300-1 «О защите прав потребителей»;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Законом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12.01.1996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№ 7-ФЗ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некоммерческих организациях»;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24.07.1998 № 124-ФЗ «Об основных гарантиях прав детей в Российской Федерации»;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Правительства РФ от 15.08.2013 № 706 </w:t>
      </w:r>
      <w:r w:rsidR="00706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правил</w:t>
      </w:r>
      <w:r w:rsidR="00706C61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оказания платных образовательны</w:t>
      </w:r>
      <w:r w:rsidR="00706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услуг»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6E4CDC" w:rsidRPr="00915D01">
        <w:rPr>
          <w:rFonts w:ascii="Times New Roman" w:eastAsia="Times New Roman" w:hAnsi="Times New Roman" w:cs="Times New Roman"/>
          <w:sz w:val="28"/>
          <w:lang w:eastAsia="ru-RU"/>
        </w:rPr>
        <w:t xml:space="preserve">риказом </w:t>
      </w:r>
      <w:proofErr w:type="spellStart"/>
      <w:r w:rsidR="006E4CDC" w:rsidRPr="00915D01">
        <w:rPr>
          <w:rFonts w:ascii="Times New Roman" w:eastAsia="Times New Roman" w:hAnsi="Times New Roman" w:cs="Times New Roman"/>
          <w:sz w:val="28"/>
          <w:lang w:eastAsia="ru-RU"/>
        </w:rPr>
        <w:t>Минобрнауки</w:t>
      </w:r>
      <w:proofErr w:type="spellEnd"/>
      <w:r w:rsidR="006E4CDC" w:rsidRPr="00915D01">
        <w:rPr>
          <w:rFonts w:ascii="Times New Roman" w:eastAsia="Times New Roman" w:hAnsi="Times New Roman" w:cs="Times New Roman"/>
          <w:sz w:val="28"/>
          <w:lang w:eastAsia="ru-RU"/>
        </w:rPr>
        <w:t xml:space="preserve"> России от 25.10.201</w:t>
      </w:r>
      <w:r w:rsidR="00915D01" w:rsidRPr="00915D01">
        <w:rPr>
          <w:rFonts w:ascii="Times New Roman" w:eastAsia="Times New Roman" w:hAnsi="Times New Roman" w:cs="Times New Roman"/>
          <w:sz w:val="28"/>
          <w:lang w:eastAsia="ru-RU"/>
        </w:rPr>
        <w:t>3 № 1185 «Об утверждении п</w:t>
      </w:r>
      <w:r w:rsidRPr="00B02C8F">
        <w:rPr>
          <w:rFonts w:ascii="Times New Roman" w:eastAsia="Times New Roman" w:hAnsi="Times New Roman" w:cs="Times New Roman"/>
          <w:sz w:val="28"/>
          <w:lang w:eastAsia="ru-RU"/>
        </w:rPr>
        <w:t>римерной формы договора об</w:t>
      </w:r>
      <w:r w:rsidR="00915D01" w:rsidRPr="00915D0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образовании на </w:t>
      </w:r>
      <w:proofErr w:type="gramStart"/>
      <w:r w:rsidR="00915D01" w:rsidRPr="00915D01">
        <w:rPr>
          <w:rFonts w:ascii="Times New Roman" w:eastAsia="Times New Roman" w:hAnsi="Times New Roman" w:cs="Times New Roman"/>
          <w:sz w:val="28"/>
          <w:lang w:eastAsia="ru-RU"/>
        </w:rPr>
        <w:t>обучение по</w:t>
      </w:r>
      <w:proofErr w:type="gramEnd"/>
      <w:r w:rsidR="00915D01" w:rsidRPr="00915D01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дополнительным программам</w:t>
      </w:r>
      <w:r w:rsidRPr="00B02C8F">
        <w:rPr>
          <w:rFonts w:ascii="Times New Roman" w:eastAsia="Times New Roman" w:hAnsi="Times New Roman" w:cs="Times New Roman"/>
          <w:sz w:val="28"/>
          <w:lang w:eastAsia="ru-RU"/>
        </w:rPr>
        <w:t xml:space="preserve">»;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Письмом Министерства Образования РФ от 21.07.1995 № 52-М «Об организации платных дополнительных образовательных услуг»; </w:t>
      </w:r>
    </w:p>
    <w:p w:rsidR="00B02C8F" w:rsidRPr="00B02C8F" w:rsidRDefault="00B02C8F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F23F8E" w:rsidRPr="007C47BE" w:rsidRDefault="00B02C8F" w:rsidP="007C47BE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Минфина РФ от 16.12.2010 N 174н «Об утверждении Плана счетов бухгалтерского учета бюджетных учреждений и Инструкции по его применению» </w:t>
      </w:r>
    </w:p>
    <w:p w:rsidR="00915D01" w:rsidRPr="00B02C8F" w:rsidRDefault="00675D11" w:rsidP="00B02C8F">
      <w:pPr>
        <w:numPr>
          <w:ilvl w:val="0"/>
          <w:numId w:val="8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Приказом</w:t>
      </w:r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председателя департамента образования администрации </w:t>
      </w:r>
      <w:proofErr w:type="spellStart"/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.Л</w:t>
      </w:r>
      <w:proofErr w:type="gramEnd"/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ипецка</w:t>
      </w:r>
      <w:proofErr w:type="spellEnd"/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21.04.2014г. №396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методики определения платы за оказание платных образовательных услуг (выполнение работ) муниципальными бюджетными образовательными учреждениями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г.Липецка</w:t>
      </w:r>
      <w:proofErr w:type="spellEnd"/>
      <w:r w:rsidR="00915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02C8F" w:rsidRPr="00B02C8F" w:rsidRDefault="00B02C8F" w:rsidP="00675D11">
      <w:pPr>
        <w:numPr>
          <w:ilvl w:val="1"/>
          <w:numId w:val="2"/>
        </w:numPr>
        <w:spacing w:after="100" w:line="266" w:lineRule="auto"/>
        <w:ind w:left="0"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Настоящее Положение определяет порядок и условия оказания дополнительных платных образовательных и иных услуг, а также порядок расходования полученных денежных 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 М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униципальным 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бюджетным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дошкольным образовательным учреждением 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105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ипецка</w:t>
      </w:r>
      <w:proofErr w:type="spell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02C8F" w:rsidRPr="00F52A0A" w:rsidRDefault="00B02C8F" w:rsidP="00675D11">
      <w:pPr>
        <w:numPr>
          <w:ilvl w:val="1"/>
          <w:numId w:val="2"/>
        </w:numPr>
        <w:spacing w:after="0" w:line="266" w:lineRule="auto"/>
        <w:ind w:left="0"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бюджетное дошкольное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образовательное учреждение № 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105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ипецка</w:t>
      </w:r>
      <w:proofErr w:type="spell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ДОУ) может оказывать платные дополнительные образовательные услуги, не предусмотренные соответствующими образовательными программами  и иные услуги (далее – Ус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луга) за счет  средств заказчика с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целью всестороннего удовлетворения </w:t>
      </w:r>
      <w:r w:rsidRPr="00F5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</w:t>
      </w:r>
      <w:r w:rsidR="00675D11" w:rsidRPr="00F5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потребителей</w:t>
      </w:r>
      <w:r w:rsidRPr="00F5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52A0A" w:rsidRPr="00F52A0A" w:rsidRDefault="00F52A0A" w:rsidP="00675D11">
      <w:pPr>
        <w:numPr>
          <w:ilvl w:val="1"/>
          <w:numId w:val="2"/>
        </w:numPr>
        <w:spacing w:after="100" w:line="266" w:lineRule="auto"/>
        <w:ind w:left="0"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2A0A">
        <w:rPr>
          <w:rFonts w:ascii="Times New Roman" w:hAnsi="Times New Roman" w:cs="Times New Roman"/>
          <w:sz w:val="28"/>
          <w:szCs w:val="28"/>
        </w:rPr>
        <w:t xml:space="preserve">слуги оказываются воспитанникам за рамками образовательных программ и государственных образовательных стандартов на договорной основе. Дополнительные платные услуги не могут быть оказаны взамен или в рамках деятельности по реализации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Pr="00F52A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2A0A">
        <w:rPr>
          <w:rFonts w:ascii="Times New Roman" w:hAnsi="Times New Roman" w:cs="Times New Roman"/>
          <w:sz w:val="28"/>
          <w:szCs w:val="28"/>
        </w:rPr>
        <w:t xml:space="preserve"> и государственных образовательных стандартов, финансируемой Учредителем.</w:t>
      </w:r>
    </w:p>
    <w:p w:rsidR="00675D11" w:rsidRDefault="00B02C8F" w:rsidP="00675D11">
      <w:pPr>
        <w:numPr>
          <w:ilvl w:val="1"/>
          <w:numId w:val="2"/>
        </w:numPr>
        <w:spacing w:after="100" w:line="266" w:lineRule="auto"/>
        <w:ind w:left="0"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 предоставляются с целью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75D11" w:rsidRDefault="00B02C8F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расширения спект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 образовательных и иных услуг;</w:t>
      </w:r>
    </w:p>
    <w:p w:rsidR="00675D11" w:rsidRDefault="00675D11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удовлетворения запросов потребителей в получении дополнительного образования;</w:t>
      </w:r>
    </w:p>
    <w:p w:rsidR="00675D11" w:rsidRDefault="00B02C8F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интеллектуальных и творческих способностей д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етей;</w:t>
      </w:r>
    </w:p>
    <w:p w:rsidR="00675D11" w:rsidRDefault="00B02C8F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физического развития и укр</w:t>
      </w:r>
      <w:r w:rsid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епления здоровья  воспитанников;</w:t>
      </w:r>
    </w:p>
    <w:p w:rsidR="00240B52" w:rsidRDefault="00675D11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уровня оплаты труда работников;</w:t>
      </w:r>
    </w:p>
    <w:p w:rsidR="00B02C8F" w:rsidRPr="00675D11" w:rsidRDefault="00240B52" w:rsidP="00675D11">
      <w:pPr>
        <w:pStyle w:val="a9"/>
        <w:numPr>
          <w:ilvl w:val="0"/>
          <w:numId w:val="9"/>
        </w:numPr>
        <w:spacing w:after="100" w:line="26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учебно-материальной базы учреждения и др.</w:t>
      </w:r>
      <w:r w:rsidR="00B02C8F" w:rsidRPr="00675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2C8F" w:rsidRPr="00B02C8F" w:rsidRDefault="00B02C8F" w:rsidP="00675D11">
      <w:pPr>
        <w:numPr>
          <w:ilvl w:val="1"/>
          <w:numId w:val="2"/>
        </w:numPr>
        <w:spacing w:after="100" w:line="266" w:lineRule="auto"/>
        <w:ind w:left="0"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Примерный перечень Услуг, не предусмотренных соответствующими образовательными программами  и требованиями к условиям реализации этих программ: </w:t>
      </w:r>
    </w:p>
    <w:p w:rsidR="00B02C8F" w:rsidRPr="00B02C8F" w:rsidRDefault="00B02C8F" w:rsidP="00240B52">
      <w:pPr>
        <w:spacing w:after="100" w:line="266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1.6.1.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Образовательные и развивающие услуги: </w:t>
      </w:r>
    </w:p>
    <w:p w:rsidR="00B02C8F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02C8F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бучение детей  английскому  языку; </w:t>
      </w:r>
    </w:p>
    <w:p w:rsidR="002B701C" w:rsidRPr="00B02C8F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компьютерной грамотности;</w:t>
      </w:r>
    </w:p>
    <w:p w:rsidR="00B02C8F" w:rsidRPr="00B02C8F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 детей танцам, </w:t>
      </w:r>
      <w:r w:rsidR="00B02C8F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хореографии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ритмике</w:t>
      </w:r>
      <w:r w:rsidR="00B02C8F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B02C8F" w:rsidRDefault="00B02C8F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</w:t>
      </w:r>
      <w:r w:rsidR="00240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детей раннему  чтению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B701C" w:rsidRPr="00B02C8F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игре на музыкальных инструментах;</w:t>
      </w:r>
    </w:p>
    <w:p w:rsidR="00B02C8F" w:rsidRDefault="00B02C8F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 не</w:t>
      </w:r>
      <w:r w:rsidR="002B7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традиционной технике рисования;</w:t>
      </w:r>
    </w:p>
    <w:p w:rsidR="002B701C" w:rsidRPr="00B02C8F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шитью, вязанию;</w:t>
      </w:r>
    </w:p>
    <w:p w:rsidR="00B02C8F" w:rsidRPr="009E5ABC" w:rsidRDefault="002B701C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различных студий, кружков по приобщению детей к знанию мировой и народной культуры, живописи, народных промыслов, изостудий и т.д., что </w:t>
      </w:r>
      <w:r w:rsidR="002F0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на всестороннее развитие гармоничной </w:t>
      </w:r>
      <w:r w:rsidR="002F0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личности и не может быть дано в рамках основной образовательной </w:t>
      </w:r>
      <w:r w:rsidR="002F0265" w:rsidRPr="009E5ABC">
        <w:rPr>
          <w:rFonts w:ascii="Times New Roman" w:eastAsia="Times New Roman" w:hAnsi="Times New Roman" w:cs="Times New Roman"/>
          <w:sz w:val="28"/>
          <w:lang w:eastAsia="ru-RU"/>
        </w:rPr>
        <w:t>программы;</w:t>
      </w:r>
    </w:p>
    <w:p w:rsidR="009E5ABC" w:rsidRPr="009E5ABC" w:rsidRDefault="009E5ABC" w:rsidP="009E5AB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9E5ABC">
        <w:rPr>
          <w:rFonts w:ascii="Times New Roman" w:hAnsi="Times New Roman" w:cs="Times New Roman"/>
          <w:sz w:val="28"/>
        </w:rPr>
        <w:t xml:space="preserve">организация </w:t>
      </w:r>
      <w:r w:rsidRPr="009E5ABC">
        <w:rPr>
          <w:rFonts w:ascii="Times New Roman" w:hAnsi="Times New Roman" w:cs="Times New Roman"/>
          <w:sz w:val="28"/>
          <w:szCs w:val="20"/>
        </w:rPr>
        <w:t>групп продленного пребывания воспитанников в ДОУ;</w:t>
      </w:r>
    </w:p>
    <w:p w:rsidR="009E5ABC" w:rsidRPr="009E5ABC" w:rsidRDefault="009E5ABC" w:rsidP="009E5AB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9E5ABC">
        <w:rPr>
          <w:rFonts w:ascii="Times New Roman" w:hAnsi="Times New Roman" w:cs="Times New Roman"/>
          <w:sz w:val="28"/>
          <w:szCs w:val="20"/>
        </w:rPr>
        <w:t>организация групп выходного дня для дошкольников;</w:t>
      </w:r>
    </w:p>
    <w:p w:rsidR="002F0265" w:rsidRPr="009E5ABC" w:rsidRDefault="002F0265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5ABC">
        <w:rPr>
          <w:rFonts w:ascii="Times New Roman" w:eastAsia="Times New Roman" w:hAnsi="Times New Roman" w:cs="Times New Roman"/>
          <w:sz w:val="28"/>
          <w:lang w:eastAsia="ru-RU"/>
        </w:rPr>
        <w:t>организация групп раннего развития ребёнка;</w:t>
      </w:r>
    </w:p>
    <w:p w:rsidR="002F0265" w:rsidRDefault="002F0265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групп кратковременного пребывания детей;</w:t>
      </w:r>
    </w:p>
    <w:p w:rsidR="002F0265" w:rsidRPr="00B02C8F" w:rsidRDefault="002F0265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коррекция речевых нарушений (логопедия)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="004F7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F3511" w:rsidRDefault="00B02C8F" w:rsidP="005F3511">
      <w:pPr>
        <w:pStyle w:val="a9"/>
        <w:numPr>
          <w:ilvl w:val="1"/>
          <w:numId w:val="2"/>
        </w:numPr>
        <w:spacing w:after="268" w:line="266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0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оказывает Услуги только по желанию родителей (законных представителей) ребенка</w:t>
      </w:r>
      <w:r w:rsidR="004F76CF" w:rsidRPr="00440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заключенного договора</w:t>
      </w:r>
      <w:r w:rsidRPr="00440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5F3511" w:rsidRPr="005F3511" w:rsidRDefault="005F3511" w:rsidP="005F3511">
      <w:pPr>
        <w:pStyle w:val="a9"/>
        <w:numPr>
          <w:ilvl w:val="1"/>
          <w:numId w:val="2"/>
        </w:numPr>
        <w:spacing w:after="268" w:line="266" w:lineRule="auto"/>
        <w:ind w:left="0" w:right="1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принимается решением Педагог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ического совета ДОУ и утверждается заведующим</w:t>
      </w: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F3511" w:rsidRPr="005F3511" w:rsidRDefault="005F3511" w:rsidP="005F3511">
      <w:pPr>
        <w:pStyle w:val="a9"/>
        <w:numPr>
          <w:ilvl w:val="1"/>
          <w:numId w:val="2"/>
        </w:numPr>
        <w:spacing w:after="268" w:line="266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является локальным нормативным актом, регламентирующим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40BA7" w:rsidRPr="005F3511" w:rsidRDefault="005F3511" w:rsidP="005F3511">
      <w:pPr>
        <w:pStyle w:val="a9"/>
        <w:numPr>
          <w:ilvl w:val="1"/>
          <w:numId w:val="2"/>
        </w:numPr>
        <w:spacing w:after="268" w:line="266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принимается на неопределенный срок. Изменения и дополнения к Положению принимаются в составе новой редакции Положения решением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совета ДОУ, и утверждается заведующим</w:t>
      </w:r>
      <w:r w:rsidRPr="005F35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После принятия новой редакции Положения, предыдущая редакция утрачивает силу.</w:t>
      </w:r>
    </w:p>
    <w:p w:rsidR="00B02C8F" w:rsidRPr="00B02C8F" w:rsidRDefault="00B02C8F" w:rsidP="004F76CF">
      <w:pPr>
        <w:spacing w:after="268" w:line="266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Основные понятия, применяемые в Положении</w:t>
      </w:r>
    </w:p>
    <w:p w:rsidR="00B02C8F" w:rsidRPr="00B02C8F" w:rsidRDefault="00B02C8F" w:rsidP="00B02C8F">
      <w:pPr>
        <w:spacing w:after="100" w:line="364" w:lineRule="auto"/>
        <w:ind w:left="708" w:right="21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понятия, применяемые в положении: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Заказчик</w:t>
      </w:r>
      <w:r w:rsidR="004F76C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 (законный представитель), имеющий намерение заказать либо заказывающий Услугу для своего несовершеннолетнего ребенка.</w:t>
      </w: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4F76CF" w:rsidRDefault="00B02C8F" w:rsidP="004F76C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Потребитель – </w:t>
      </w:r>
      <w:r w:rsidR="004F76CF" w:rsidRPr="004F7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несовершеннолетний ребенок</w:t>
      </w:r>
      <w:r w:rsidR="004F7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получающий Услугу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F7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2C8F" w:rsidRPr="00B02C8F" w:rsidRDefault="00B02C8F" w:rsidP="004F76C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Исполнитель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ДОУ,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оказывающее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Услугу Потребителю по реализации дополнительных образовательных программ дошкольного образования и иных услуг, не предусмотренных соответствующими образовательными программами  и требованиями к условиям реализации этих программ.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right="1"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Услуга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деятельность Исполнителя, направленная на удовлетворение пот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ребностей Потребителя и исполнение обязательств по договору, заключенному с Заказчиком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02C8F" w:rsidRPr="00B02C8F" w:rsidRDefault="00B02C8F" w:rsidP="00B02C8F">
      <w:pPr>
        <w:spacing w:after="225" w:line="24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Организация Услуг </w:t>
      </w:r>
    </w:p>
    <w:p w:rsidR="00B02C8F" w:rsidRPr="00B02C8F" w:rsidRDefault="00B02C8F" w:rsidP="00B02C8F">
      <w:pPr>
        <w:spacing w:after="100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Для оказания Услуг Исполнителю необходимо: </w:t>
      </w:r>
    </w:p>
    <w:p w:rsidR="00401A48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изучить спрос в Услугах и определить предполагаемый контингент 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Потребителей (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C1198" w:rsidRDefault="00B02C8F" w:rsidP="007C1198">
      <w:pPr>
        <w:numPr>
          <w:ilvl w:val="0"/>
          <w:numId w:val="1"/>
        </w:numPr>
        <w:spacing w:after="100" w:line="266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создать условия для предоставления Услуг в соответствии с действующими правилами и нормами по охране</w:t>
      </w:r>
      <w:r w:rsid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безопасности здоровья детей; </w:t>
      </w:r>
    </w:p>
    <w:p w:rsidR="00CE7A42" w:rsidRPr="00CE7A42" w:rsidRDefault="00401A48" w:rsidP="00CE7A42">
      <w:pPr>
        <w:numPr>
          <w:ilvl w:val="0"/>
          <w:numId w:val="1"/>
        </w:numPr>
        <w:spacing w:after="100" w:line="266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Заказчика</w:t>
      </w:r>
      <w:r w:rsidR="00B02C8F" w:rsidRP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бесплатной, доступной и достоверной информацией, включающей в себя сведения о местонахождении ДОУ, уровне и направленности реализуемых </w:t>
      </w:r>
      <w:r w:rsidR="00B02C8F" w:rsidRPr="007C119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основных и </w:t>
      </w:r>
      <w:r w:rsidR="00B02C8F" w:rsidRP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дополнительных образовательных программ, формах и сроках освоения, режиме работы, перечне Услуг с указанием их стоимости, об условиях предоставления и получения Услуг, </w:t>
      </w:r>
      <w:r w:rsidR="00B02C8F" w:rsidRPr="007C119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включая сведения о льготах для отдельных категорий Потребителей. </w:t>
      </w:r>
      <w:r w:rsidR="00B02C8F" w:rsidRP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Исполнитель обязан сообщать Заказчику по его просьбе другие относящиеся к Услуге сведения. </w:t>
      </w:r>
    </w:p>
    <w:p w:rsidR="00CE7A42" w:rsidRPr="00CE7A42" w:rsidRDefault="00CE7A42" w:rsidP="00CE7A42">
      <w:pPr>
        <w:numPr>
          <w:ilvl w:val="1"/>
          <w:numId w:val="4"/>
        </w:numPr>
        <w:spacing w:after="100" w:line="266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дополнительных платных услуг на учебный год прин</w:t>
      </w:r>
      <w:r w:rsidR="00347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имается Педагогическим советом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CE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утверждается приказом заведующего с учетом спроса на конкретные виды услуг и анали</w:t>
      </w:r>
      <w:r w:rsidR="003471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возможностей ДОУ </w:t>
      </w:r>
      <w:r w:rsidRPr="00CE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оказанию пользующихся спросом видов услуг.</w:t>
      </w:r>
    </w:p>
    <w:p w:rsidR="00CE7A42" w:rsidRPr="00CE7A42" w:rsidRDefault="00CE7A42" w:rsidP="0034715C">
      <w:pPr>
        <w:numPr>
          <w:ilvl w:val="1"/>
          <w:numId w:val="4"/>
        </w:numPr>
        <w:spacing w:after="100" w:line="266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изменения  видов оказываемых дополнительных платных услуг в течение учебного года решением Педагогического совета образовательного учреждения перечень дополнительных платных услуг подлежит повторному утверждению.</w:t>
      </w:r>
    </w:p>
    <w:p w:rsidR="00B02C8F" w:rsidRPr="00B02C8F" w:rsidRDefault="00B02C8F" w:rsidP="00401A48">
      <w:pPr>
        <w:numPr>
          <w:ilvl w:val="1"/>
          <w:numId w:val="4"/>
        </w:numPr>
        <w:spacing w:after="100" w:line="266" w:lineRule="auto"/>
        <w:ind w:left="0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для оказания Услуги является </w:t>
      </w:r>
      <w:r w:rsidRPr="0034715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письменный договор</w:t>
      </w:r>
      <w:r w:rsidR="00FC34A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(дополнительное соглашение к договору)</w:t>
      </w:r>
      <w:r w:rsidRPr="0034715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,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регламентирующий условия, сроки получения Услуги, порядок расчетов, права, обязанности и ответственность сторон, между Заказчиком и Исполнителем. Договор  заключается в соответствии с нормами действующего законодательства РФ. </w:t>
      </w:r>
    </w:p>
    <w:p w:rsidR="00B02C8F" w:rsidRPr="00B02C8F" w:rsidRDefault="00B02C8F" w:rsidP="00401A48">
      <w:pPr>
        <w:numPr>
          <w:ilvl w:val="1"/>
          <w:numId w:val="4"/>
        </w:numPr>
        <w:spacing w:after="100" w:line="266" w:lineRule="auto"/>
        <w:ind w:left="0" w:right="78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Исполнитель   обязан: </w:t>
      </w:r>
    </w:p>
    <w:p w:rsidR="00401A48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приказ об организации платных Услуг (с указанием должностных лиц,</w:t>
      </w:r>
      <w:r w:rsidR="00974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из числа администрации,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ответственных за </w:t>
      </w:r>
      <w:r w:rsidR="00974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услуг</w:t>
      </w:r>
      <w:r w:rsidR="00401A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4A1308" w:rsidRDefault="004A1308" w:rsidP="004A1308">
      <w:pPr>
        <w:numPr>
          <w:ilvl w:val="0"/>
          <w:numId w:val="1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1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издать приказ об утверждении списков детей на предоставление дополнительных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A1308" w:rsidRDefault="004A1308" w:rsidP="004A1308">
      <w:pPr>
        <w:numPr>
          <w:ilvl w:val="0"/>
          <w:numId w:val="1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учебный план по предоставлению дополнительных платных услуг;</w:t>
      </w:r>
    </w:p>
    <w:p w:rsidR="004A1308" w:rsidRPr="00742D4C" w:rsidRDefault="004A1308" w:rsidP="004A1308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дополнительные образовательные программы; </w:t>
      </w:r>
    </w:p>
    <w:p w:rsidR="004A1308" w:rsidRPr="00742D4C" w:rsidRDefault="00742D4C" w:rsidP="004A1308">
      <w:pPr>
        <w:numPr>
          <w:ilvl w:val="0"/>
          <w:numId w:val="1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расписание занятий;</w:t>
      </w:r>
    </w:p>
    <w:p w:rsidR="00742D4C" w:rsidRPr="00AA65F1" w:rsidRDefault="00742D4C" w:rsidP="00AA65F1">
      <w:pPr>
        <w:numPr>
          <w:ilvl w:val="0"/>
          <w:numId w:val="1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42D4C">
        <w:rPr>
          <w:rFonts w:ascii="Times New Roman" w:hAnsi="Times New Roman" w:cs="Times New Roman"/>
          <w:sz w:val="28"/>
          <w:szCs w:val="28"/>
        </w:rPr>
        <w:t xml:space="preserve">форму заявления родителей (законных представителей) о предоставлении ребёнку дополнительных платных услуг, дополнительного соглашения к договору об образовании по </w:t>
      </w:r>
      <w:r w:rsidRPr="00AA65F1">
        <w:rPr>
          <w:rFonts w:ascii="Times New Roman" w:hAnsi="Times New Roman" w:cs="Times New Roman"/>
          <w:sz w:val="28"/>
          <w:szCs w:val="28"/>
        </w:rPr>
        <w:lastRenderedPageBreak/>
        <w:t>предоставлению дополнительных платных образовательных услуг с приложением;</w:t>
      </w:r>
    </w:p>
    <w:p w:rsidR="00AA65F1" w:rsidRPr="00AA65F1" w:rsidRDefault="00AA65F1" w:rsidP="00AA65F1">
      <w:pPr>
        <w:numPr>
          <w:ilvl w:val="0"/>
          <w:numId w:val="1"/>
        </w:numPr>
        <w:spacing w:after="100" w:line="26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5F1">
        <w:rPr>
          <w:rFonts w:ascii="Times New Roman" w:hAnsi="Times New Roman" w:cs="Times New Roman"/>
          <w:sz w:val="28"/>
          <w:szCs w:val="28"/>
        </w:rPr>
        <w:t>утвердить должностную инструкцию педагога дополнительного образования;</w:t>
      </w:r>
    </w:p>
    <w:p w:rsidR="00AA65F1" w:rsidRPr="00AA65F1" w:rsidRDefault="00AA65F1" w:rsidP="00AA65F1">
      <w:pPr>
        <w:numPr>
          <w:ilvl w:val="0"/>
          <w:numId w:val="1"/>
        </w:numPr>
        <w:spacing w:after="100" w:line="26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издать приказ </w:t>
      </w:r>
      <w:r w:rsidRPr="00AA65F1">
        <w:rPr>
          <w:rFonts w:ascii="Times New Roman" w:hAnsi="Times New Roman" w:cs="Times New Roman"/>
          <w:color w:val="000000"/>
          <w:sz w:val="28"/>
          <w:szCs w:val="28"/>
        </w:rPr>
        <w:t>об ответственности сотрудников  за охрану жизни и здоровья воспитанников  при реализации дополнительных  общеобразовательных программ;</w:t>
      </w:r>
    </w:p>
    <w:p w:rsidR="00AA65F1" w:rsidRDefault="00AA65F1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педагогов и специалистов, занятых в предоставлении дополнительных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график работы;</w:t>
      </w:r>
      <w:r w:rsidR="00B02C8F"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C57" w:rsidRPr="00186C57" w:rsidRDefault="00186C57" w:rsidP="00186C57">
      <w:pPr>
        <w:numPr>
          <w:ilvl w:val="0"/>
          <w:numId w:val="1"/>
        </w:numPr>
        <w:spacing w:after="10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8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перечень документации педагога дополнительных платных образовательных услуг:</w:t>
      </w:r>
    </w:p>
    <w:p w:rsidR="00186C57" w:rsidRPr="00186C57" w:rsidRDefault="00186C57" w:rsidP="00186C57">
      <w:pPr>
        <w:pStyle w:val="a8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C57">
        <w:rPr>
          <w:rFonts w:ascii="Times New Roman" w:hAnsi="Times New Roman" w:cs="Times New Roman"/>
          <w:sz w:val="28"/>
          <w:szCs w:val="28"/>
          <w:lang w:eastAsia="ru-RU"/>
        </w:rPr>
        <w:t>утверждённая программа по направлению дополнительного образования;</w:t>
      </w:r>
    </w:p>
    <w:p w:rsidR="00186C57" w:rsidRPr="00186C57" w:rsidRDefault="00186C57" w:rsidP="00186C57">
      <w:pPr>
        <w:pStyle w:val="a8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C57">
        <w:rPr>
          <w:rFonts w:ascii="Times New Roman" w:hAnsi="Times New Roman" w:cs="Times New Roman"/>
          <w:sz w:val="28"/>
          <w:szCs w:val="28"/>
          <w:lang w:eastAsia="ru-RU"/>
        </w:rPr>
        <w:t>перспективное планирование;</w:t>
      </w:r>
    </w:p>
    <w:p w:rsidR="00186C57" w:rsidRPr="00186C57" w:rsidRDefault="00186C57" w:rsidP="00186C57">
      <w:pPr>
        <w:pStyle w:val="a8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C57">
        <w:rPr>
          <w:rFonts w:ascii="Times New Roman" w:hAnsi="Times New Roman" w:cs="Times New Roman"/>
          <w:sz w:val="28"/>
          <w:szCs w:val="28"/>
          <w:lang w:eastAsia="ru-RU"/>
        </w:rPr>
        <w:t>расписание дополнительных занятий на учебный год;</w:t>
      </w:r>
    </w:p>
    <w:p w:rsidR="00186C57" w:rsidRPr="00186C57" w:rsidRDefault="00186C57" w:rsidP="00186C57">
      <w:pPr>
        <w:pStyle w:val="a8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C57">
        <w:rPr>
          <w:rFonts w:ascii="Times New Roman" w:hAnsi="Times New Roman" w:cs="Times New Roman"/>
          <w:sz w:val="28"/>
          <w:szCs w:val="28"/>
          <w:lang w:eastAsia="ru-RU"/>
        </w:rPr>
        <w:t>список детей;</w:t>
      </w:r>
    </w:p>
    <w:p w:rsidR="00186C57" w:rsidRPr="00186C57" w:rsidRDefault="00186C57" w:rsidP="00186C57">
      <w:pPr>
        <w:pStyle w:val="a8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86C57">
        <w:rPr>
          <w:rFonts w:ascii="Times New Roman" w:hAnsi="Times New Roman" w:cs="Times New Roman"/>
          <w:sz w:val="28"/>
          <w:szCs w:val="28"/>
          <w:lang w:eastAsia="ru-RU"/>
        </w:rPr>
        <w:t>табель посещаемости детей;</w:t>
      </w:r>
    </w:p>
    <w:p w:rsidR="00FC34AA" w:rsidRPr="00AA65F1" w:rsidRDefault="00AA65F1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стоимость и </w:t>
      </w:r>
      <w:r w:rsidR="00B02C8F"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смету затрат на проведение услуг</w:t>
      </w:r>
      <w:r w:rsidR="00974B67"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(калькуляцию)</w:t>
      </w:r>
      <w:r w:rsidR="00B02C8F" w:rsidRPr="00A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02C8F" w:rsidRPr="00FC34AA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соблюдать утвержденные им планы, время оказания Услуги; </w:t>
      </w:r>
    </w:p>
    <w:p w:rsidR="00B02C8F" w:rsidRPr="00FC34AA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AA">
        <w:rPr>
          <w:rFonts w:ascii="Times New Roman" w:eastAsia="Times New Roman" w:hAnsi="Times New Roman" w:cs="Times New Roman"/>
          <w:sz w:val="28"/>
          <w:lang w:eastAsia="ru-RU"/>
        </w:rPr>
        <w:t>заключить договор на оказание Услуги</w:t>
      </w:r>
      <w:r w:rsidR="00974B67"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 с Заказчиком</w:t>
      </w:r>
      <w:r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B02C8F" w:rsidRPr="00FC34AA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ознакомить  Заказчика со сметой доходов и расходов; </w:t>
      </w:r>
    </w:p>
    <w:p w:rsidR="00B02C8F" w:rsidRPr="00FC34AA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оказать Услугу в порядке и сроки, оговоренные договором; </w:t>
      </w:r>
    </w:p>
    <w:p w:rsidR="00B02C8F" w:rsidRPr="00FC34AA" w:rsidRDefault="007C1198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AA">
        <w:rPr>
          <w:rFonts w:ascii="Times New Roman" w:eastAsia="Times New Roman" w:hAnsi="Times New Roman" w:cs="Times New Roman"/>
          <w:sz w:val="28"/>
          <w:lang w:eastAsia="ru-RU"/>
        </w:rPr>
        <w:t>выдать Заказчику  квитанцию на оплату дополнительной платной услуги</w:t>
      </w:r>
      <w:r w:rsidR="00B02C8F" w:rsidRPr="00FC34AA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качеством оказания Услуги;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Заказч</w:t>
      </w:r>
      <w:r w:rsidR="00974B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ику акты оказанных услуг за отчё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тный период. </w:t>
      </w:r>
    </w:p>
    <w:p w:rsidR="00B02C8F" w:rsidRPr="00B02C8F" w:rsidRDefault="00E724F2" w:rsidP="00B02C8F">
      <w:pPr>
        <w:spacing w:after="100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4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</w:t>
      </w:r>
      <w:r w:rsidR="00B02C8F"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B02C8F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 обязано: </w:t>
      </w:r>
    </w:p>
    <w:p w:rsidR="00B02C8F" w:rsidRPr="00B02C8F" w:rsidRDefault="00B02C8F" w:rsidP="00B02C8F">
      <w:pPr>
        <w:numPr>
          <w:ilvl w:val="0"/>
          <w:numId w:val="1"/>
        </w:numPr>
        <w:spacing w:after="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 в информационном уголке, информацию об Услугах, графике оказания</w:t>
      </w:r>
      <w:r w:rsidR="00FC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Услуг с указанием помещений и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данных лиц, кто их оказывает;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книгу «Замечания и предложения по предоставлению платных дополнительных образовательных и иных услуг»; </w:t>
      </w:r>
    </w:p>
    <w:p w:rsidR="00B02C8F" w:rsidRPr="00B02C8F" w:rsidRDefault="00B02C8F" w:rsidP="00B02C8F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качеством предоставляемых Услуг; </w:t>
      </w:r>
    </w:p>
    <w:p w:rsidR="00B02C8F" w:rsidRDefault="00B02C8F" w:rsidP="00B02C8F">
      <w:pPr>
        <w:numPr>
          <w:ilvl w:val="0"/>
          <w:numId w:val="1"/>
        </w:numPr>
        <w:spacing w:after="272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учет и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начислением оплаты лицам, оказывающим Услуги. </w:t>
      </w:r>
    </w:p>
    <w:p w:rsidR="00E724F2" w:rsidRPr="00B02C8F" w:rsidRDefault="00E724F2" w:rsidP="00E724F2">
      <w:pPr>
        <w:spacing w:after="100" w:line="26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4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3.5</w:t>
      </w: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Заказчик обязан: </w:t>
      </w:r>
    </w:p>
    <w:p w:rsidR="007C1198" w:rsidRDefault="00E724F2" w:rsidP="00E724F2">
      <w:pPr>
        <w:numPr>
          <w:ilvl w:val="0"/>
          <w:numId w:val="1"/>
        </w:numPr>
        <w:spacing w:after="100" w:line="266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безналичному расчёту оказываемые Услуги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порядке и</w:t>
      </w:r>
      <w:r w:rsidR="007C1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сроки, указанные в договоре;</w:t>
      </w:r>
    </w:p>
    <w:p w:rsidR="00364B50" w:rsidRPr="00DE6839" w:rsidRDefault="007C1198" w:rsidP="00AA65F1">
      <w:pPr>
        <w:numPr>
          <w:ilvl w:val="0"/>
          <w:numId w:val="1"/>
        </w:numPr>
        <w:tabs>
          <w:tab w:val="left" w:pos="0"/>
        </w:tabs>
        <w:spacing w:after="225" w:line="244" w:lineRule="auto"/>
        <w:ind w:left="10" w:right="559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E6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случае отсутствия Потребителя на занятии по уважительной причине </w:t>
      </w:r>
      <w:proofErr w:type="gramStart"/>
      <w:r w:rsidRPr="00DE6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соответствующий документ</w:t>
      </w:r>
      <w:proofErr w:type="gramEnd"/>
      <w:r w:rsidRPr="00DE6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A65F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(справка о </w:t>
      </w:r>
      <w:r w:rsidRPr="00DE683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состоянии здоровья, заявление на отпуск Заказчика и др.).</w:t>
      </w:r>
    </w:p>
    <w:p w:rsidR="00B02C8F" w:rsidRPr="00B02C8F" w:rsidRDefault="00B02C8F" w:rsidP="00B02C8F">
      <w:pPr>
        <w:spacing w:after="225" w:line="244" w:lineRule="auto"/>
        <w:ind w:left="10" w:right="55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Порядок оформления оплаты, учета услуг и расходования средств, полученных от оказания Услуг </w:t>
      </w:r>
    </w:p>
    <w:p w:rsidR="00B02C8F" w:rsidRPr="00B02C8F" w:rsidRDefault="00B02C8F" w:rsidP="00B02C8F">
      <w:pPr>
        <w:spacing w:after="100" w:line="266" w:lineRule="auto"/>
        <w:ind w:right="41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4.1.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Стоимость Услуги определяется в соответствии с законодательством РФ  на основании сметы.  Смета включает в себя расходы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724F2" w:rsidRDefault="00B02C8F" w:rsidP="00B02C8F">
      <w:pPr>
        <w:numPr>
          <w:ilvl w:val="0"/>
          <w:numId w:val="1"/>
        </w:numPr>
        <w:spacing w:after="99" w:line="268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заработную плату работникам, осуществляющим Услуги; </w:t>
      </w:r>
    </w:p>
    <w:p w:rsidR="00E724F2" w:rsidRDefault="00B02C8F" w:rsidP="00B02C8F">
      <w:pPr>
        <w:numPr>
          <w:ilvl w:val="0"/>
          <w:numId w:val="1"/>
        </w:numPr>
        <w:spacing w:after="99" w:line="268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материальные затраты на обеспечение Услуг; </w:t>
      </w:r>
    </w:p>
    <w:p w:rsidR="00B02C8F" w:rsidRPr="00B02C8F" w:rsidRDefault="00B02C8F" w:rsidP="00B02C8F">
      <w:pPr>
        <w:numPr>
          <w:ilvl w:val="0"/>
          <w:numId w:val="1"/>
        </w:numPr>
        <w:spacing w:after="99" w:line="268" w:lineRule="auto"/>
        <w:ind w:hanging="3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оснащение материально-технической базы ДОУ. </w:t>
      </w:r>
    </w:p>
    <w:p w:rsidR="00B02C8F" w:rsidRPr="00B02C8F" w:rsidRDefault="00B02C8F" w:rsidP="00E724F2">
      <w:pPr>
        <w:numPr>
          <w:ilvl w:val="1"/>
          <w:numId w:val="3"/>
        </w:numPr>
        <w:spacing w:after="100" w:line="26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за предоставляемые Исполнителем услуги производится Заказчиком ежемесячно в порядке и в срок, обозначенные договором.  </w:t>
      </w:r>
    </w:p>
    <w:p w:rsidR="00B02C8F" w:rsidRPr="00B02C8F" w:rsidRDefault="00FC34AA" w:rsidP="00E724F2">
      <w:pPr>
        <w:numPr>
          <w:ilvl w:val="1"/>
          <w:numId w:val="3"/>
        </w:numPr>
        <w:spacing w:after="100" w:line="26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отсутствии </w:t>
      </w:r>
      <w:r w:rsidR="00B02C8F"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Потребителя на занятии по уважительной причине (болезнь Потребителя, отпуск  Заказчика и др.) производится перерасчет оплаты. </w:t>
      </w:r>
    </w:p>
    <w:p w:rsidR="00B02C8F" w:rsidRPr="00B02C8F" w:rsidRDefault="00B02C8F" w:rsidP="00E724F2">
      <w:pPr>
        <w:numPr>
          <w:ilvl w:val="1"/>
          <w:numId w:val="3"/>
        </w:numPr>
        <w:spacing w:after="100" w:line="26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Расходование привлеченных средств осуществляется в соответствии с утвержденной сметой. </w:t>
      </w:r>
    </w:p>
    <w:p w:rsidR="00B02C8F" w:rsidRPr="00B02C8F" w:rsidRDefault="00B02C8F" w:rsidP="00E724F2">
      <w:pPr>
        <w:numPr>
          <w:ilvl w:val="1"/>
          <w:numId w:val="3"/>
        </w:numPr>
        <w:spacing w:after="100" w:line="26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 Услуг осуществляется в соответствии с приказами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16.12.2010 № 174н «Об утверждении Плана счетов бухгалтерского учета бюджетных учреждений и Инструкции по его применению». </w:t>
      </w:r>
      <w:proofErr w:type="gramEnd"/>
    </w:p>
    <w:p w:rsidR="00B02C8F" w:rsidRPr="00011F1E" w:rsidRDefault="00B02C8F" w:rsidP="00E724F2">
      <w:pPr>
        <w:numPr>
          <w:ilvl w:val="1"/>
          <w:numId w:val="3"/>
        </w:numPr>
        <w:spacing w:after="270" w:line="26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ДОУ обя</w:t>
      </w:r>
      <w:r w:rsidR="007C1198" w:rsidRPr="00011F1E">
        <w:rPr>
          <w:rFonts w:ascii="Times New Roman" w:eastAsia="Times New Roman" w:hAnsi="Times New Roman" w:cs="Times New Roman"/>
          <w:sz w:val="28"/>
          <w:lang w:eastAsia="ru-RU"/>
        </w:rPr>
        <w:t>зано ежеквартально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готовить отчет в департамент о</w:t>
      </w:r>
      <w:r w:rsidR="00ED1AE1"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администрации </w:t>
      </w:r>
      <w:proofErr w:type="spellStart"/>
      <w:r w:rsidR="00ED1AE1" w:rsidRPr="00011F1E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="00ED1AE1" w:rsidRPr="00011F1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011F1E">
        <w:rPr>
          <w:rFonts w:ascii="Times New Roman" w:eastAsia="Times New Roman" w:hAnsi="Times New Roman" w:cs="Times New Roman"/>
          <w:sz w:val="28"/>
          <w:lang w:eastAsia="ru-RU"/>
        </w:rPr>
        <w:t>ипецка</w:t>
      </w:r>
      <w:proofErr w:type="spellEnd"/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о поступлении и использовании средств, полученных от оказания Услуг. </w:t>
      </w:r>
    </w:p>
    <w:p w:rsidR="0034715C" w:rsidRDefault="00B02C8F" w:rsidP="00E724F2">
      <w:pPr>
        <w:spacing w:after="225" w:line="244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</w:t>
      </w:r>
      <w:r w:rsidR="00F03B80" w:rsidRPr="00F03B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Основание и порядок снижения стоимости                                                                          дополнительных платных образовательных услуг</w:t>
      </w:r>
    </w:p>
    <w:p w:rsidR="00F03B80" w:rsidRPr="00C36A87" w:rsidRDefault="00F03B80" w:rsidP="00F03B80">
      <w:pPr>
        <w:pStyle w:val="a9"/>
        <w:numPr>
          <w:ilvl w:val="0"/>
          <w:numId w:val="10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Перерасчет стоимости пропущенных занятий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уважительной причины (болезнь, отпуск, санаторно-курортное лечение)</w:t>
      </w:r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производится. </w:t>
      </w:r>
      <w:proofErr w:type="gramStart"/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дополнительные платные образовательные услуги в случае пропуска воспитанником занятий по болезни не оказывались в течение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календарного месяца, то в месяце, следующим за отчетным, </w:t>
      </w:r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воспитаннику </w:t>
      </w:r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будут оказаны дополнительные платные образовательные услуги без оплаты.</w:t>
      </w:r>
      <w:proofErr w:type="gramEnd"/>
      <w:r w:rsidRPr="00F03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Оправдательным документом пропуска занятий является только официально </w:t>
      </w:r>
      <w:r w:rsidRPr="00C36A87">
        <w:rPr>
          <w:rFonts w:ascii="Times New Roman" w:eastAsia="Times New Roman" w:hAnsi="Times New Roman" w:cs="Times New Roman"/>
          <w:sz w:val="28"/>
          <w:lang w:eastAsia="ru-RU"/>
        </w:rPr>
        <w:t>заверенная справка из медицинского учреждения, справка с места работы родителя</w:t>
      </w:r>
      <w:r w:rsidR="00DE6839" w:rsidRPr="00C36A8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A87" w:rsidRPr="00C36A87" w:rsidRDefault="00C36A87" w:rsidP="00364B50">
      <w:pPr>
        <w:pStyle w:val="a9"/>
        <w:numPr>
          <w:ilvl w:val="0"/>
          <w:numId w:val="10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6A87">
        <w:rPr>
          <w:rFonts w:ascii="Times New Roman" w:eastAsia="Times New Roman" w:hAnsi="Times New Roman" w:cs="Times New Roman"/>
          <w:sz w:val="28"/>
          <w:lang w:eastAsia="ru-RU"/>
        </w:rPr>
        <w:t>Льготная категория потребителей:</w:t>
      </w:r>
    </w:p>
    <w:p w:rsidR="00364B50" w:rsidRPr="00C36A87" w:rsidRDefault="00C36A87" w:rsidP="00C36A87">
      <w:pPr>
        <w:pStyle w:val="a9"/>
        <w:numPr>
          <w:ilvl w:val="0"/>
          <w:numId w:val="20"/>
        </w:numPr>
        <w:spacing w:after="225" w:line="244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6A87">
        <w:rPr>
          <w:rFonts w:ascii="Times New Roman" w:eastAsia="Times New Roman" w:hAnsi="Times New Roman" w:cs="Times New Roman"/>
          <w:sz w:val="28"/>
          <w:lang w:eastAsia="ru-RU"/>
        </w:rPr>
        <w:t xml:space="preserve">воспитанники </w:t>
      </w:r>
      <w:r w:rsidR="00F03B80" w:rsidRPr="00C36A87">
        <w:rPr>
          <w:rFonts w:ascii="Times New Roman" w:eastAsia="Times New Roman" w:hAnsi="Times New Roman" w:cs="Times New Roman"/>
          <w:sz w:val="28"/>
          <w:lang w:eastAsia="ru-RU"/>
        </w:rPr>
        <w:t>из многодетных семей</w:t>
      </w:r>
      <w:r w:rsidR="0014414E" w:rsidRPr="00C36A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3B80" w:rsidRPr="00C36A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6A87">
        <w:rPr>
          <w:rFonts w:ascii="Times New Roman" w:eastAsia="Times New Roman" w:hAnsi="Times New Roman" w:cs="Times New Roman"/>
          <w:sz w:val="28"/>
          <w:lang w:eastAsia="ru-RU"/>
        </w:rPr>
        <w:t>оплачивают 70% стоимости услуги;</w:t>
      </w:r>
    </w:p>
    <w:p w:rsidR="00C36A87" w:rsidRPr="000F6A0F" w:rsidRDefault="00C36A87" w:rsidP="00C36A87">
      <w:pPr>
        <w:pStyle w:val="a9"/>
        <w:numPr>
          <w:ilvl w:val="0"/>
          <w:numId w:val="20"/>
        </w:numPr>
        <w:spacing w:after="225" w:line="244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6A87">
        <w:rPr>
          <w:rFonts w:ascii="Times New Roman" w:eastAsia="Times New Roman" w:hAnsi="Times New Roman" w:cs="Times New Roman"/>
          <w:sz w:val="28"/>
          <w:lang w:eastAsia="ru-RU"/>
        </w:rPr>
        <w:t>дети сотрудников</w:t>
      </w:r>
      <w:r w:rsidR="0001756D">
        <w:rPr>
          <w:rFonts w:ascii="Times New Roman" w:eastAsia="Times New Roman" w:hAnsi="Times New Roman" w:cs="Times New Roman"/>
          <w:sz w:val="28"/>
          <w:lang w:eastAsia="ru-RU"/>
        </w:rPr>
        <w:t xml:space="preserve"> оплачивают 70% стоимости услуг;</w:t>
      </w:r>
    </w:p>
    <w:p w:rsidR="000F6A0F" w:rsidRPr="00C36A87" w:rsidRDefault="0001756D" w:rsidP="00C36A87">
      <w:pPr>
        <w:pStyle w:val="a9"/>
        <w:numPr>
          <w:ilvl w:val="0"/>
          <w:numId w:val="20"/>
        </w:numPr>
        <w:spacing w:after="225" w:line="244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воспитанники из семей с 2-мя детьми оплачивают по 75%, при условии посещения дополнительных занятий обоими детьми.</w:t>
      </w:r>
    </w:p>
    <w:p w:rsidR="00364B50" w:rsidRPr="00364B50" w:rsidRDefault="00364B50" w:rsidP="00364B50">
      <w:pPr>
        <w:pStyle w:val="a9"/>
        <w:spacing w:after="225" w:line="24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4B50" w:rsidRDefault="00F03B80" w:rsidP="00364B50">
      <w:pPr>
        <w:spacing w:after="225" w:line="244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</w:t>
      </w:r>
      <w:r w:rsidR="00364B50" w:rsidRPr="00364B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осуществления деятельности</w:t>
      </w:r>
      <w:r w:rsidR="00364B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364B50" w:rsidRPr="00364B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оказанию дополнительных платных услуг</w:t>
      </w:r>
    </w:p>
    <w:p w:rsidR="00364B50" w:rsidRPr="00364B50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по оказанию </w:t>
      </w:r>
      <w:r w:rsidR="00B7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слуг осуществляется на следующий учебный год с учетом запросов и потребностей участников образовательного процесса и возможностей </w:t>
      </w:r>
      <w:r w:rsidR="00A66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дошкольн</w:t>
      </w:r>
      <w:r w:rsidR="00FC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образовательного учреждения</w:t>
      </w:r>
      <w:r w:rsidR="00A66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64B50" w:rsidRPr="00364B50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оказании в текущем учебном году дополнительных платных обр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азовательных услуг принимается </w:t>
      </w:r>
      <w:r w:rsidR="00A66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 советом ДОУ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настоящего Положения.</w:t>
      </w:r>
    </w:p>
    <w:p w:rsidR="00A66435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совет образовательного учреждения: </w:t>
      </w:r>
    </w:p>
    <w:p w:rsidR="00A66435" w:rsidRDefault="00364B50" w:rsidP="00FC34AA">
      <w:pPr>
        <w:pStyle w:val="a9"/>
        <w:numPr>
          <w:ilvl w:val="0"/>
          <w:numId w:val="13"/>
        </w:numPr>
        <w:tabs>
          <w:tab w:val="left" w:pos="1134"/>
        </w:tabs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6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 перечень оказываемых дополнительных платных услуг с указанием их стоимости для одного потребителя;</w:t>
      </w:r>
    </w:p>
    <w:p w:rsidR="00A66435" w:rsidRPr="00011F1E" w:rsidRDefault="00A66435" w:rsidP="00FC34AA">
      <w:pPr>
        <w:pStyle w:val="a9"/>
        <w:numPr>
          <w:ilvl w:val="0"/>
          <w:numId w:val="13"/>
        </w:numPr>
        <w:tabs>
          <w:tab w:val="left" w:pos="1134"/>
        </w:tabs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устанавливает стоимость одного занятия или стоимости Услуги в месяц для одного потребителя.</w:t>
      </w:r>
    </w:p>
    <w:p w:rsidR="00364B50" w:rsidRPr="00011F1E" w:rsidRDefault="00A66435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364B50"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слуги оказываются на основании утвержденных Педагогическим советом 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>ДОУ</w:t>
      </w:r>
      <w:r w:rsidR="00364B50"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дополнительных образовательных программ.</w:t>
      </w:r>
    </w:p>
    <w:p w:rsidR="00364B50" w:rsidRPr="00011F1E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Занятия в порядке оказания дополнительных платных образовательных услуг про</w:t>
      </w:r>
      <w:r w:rsidR="00A66435" w:rsidRPr="00011F1E">
        <w:rPr>
          <w:rFonts w:ascii="Times New Roman" w:eastAsia="Times New Roman" w:hAnsi="Times New Roman" w:cs="Times New Roman"/>
          <w:sz w:val="28"/>
          <w:lang w:eastAsia="ru-RU"/>
        </w:rPr>
        <w:t>водятся не ранее чем в 15 час. 1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0 мин., предусмотренных недельным расписанием. </w:t>
      </w:r>
    </w:p>
    <w:p w:rsidR="00364B50" w:rsidRPr="00011F1E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Занятия в порядке оказания дополнительных платных образовательных услуг проводятся согласно графику</w:t>
      </w:r>
      <w:r w:rsidR="00A66435" w:rsidRPr="00011F1E">
        <w:rPr>
          <w:rFonts w:ascii="Times New Roman" w:eastAsia="Times New Roman" w:hAnsi="Times New Roman" w:cs="Times New Roman"/>
          <w:sz w:val="28"/>
          <w:lang w:eastAsia="ru-RU"/>
        </w:rPr>
        <w:t>, расписанию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>, соответствующему  тре</w:t>
      </w:r>
      <w:r w:rsidR="007029BA" w:rsidRPr="00011F1E">
        <w:rPr>
          <w:rFonts w:ascii="Times New Roman" w:eastAsia="Times New Roman" w:hAnsi="Times New Roman" w:cs="Times New Roman"/>
          <w:sz w:val="28"/>
          <w:lang w:eastAsia="ru-RU"/>
        </w:rPr>
        <w:t>бованиям  СанПиН 2.4.1.3049-13., законодательству РФ.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</w:p>
    <w:p w:rsidR="0007790B" w:rsidRDefault="007029BA" w:rsidP="00B72A74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="00364B50" w:rsidRPr="00077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реализацию дополнительной образовательной программы средствами обучения и воспитания, необходимыми для организации учебной деятельности. </w:t>
      </w:r>
    </w:p>
    <w:p w:rsidR="00364B50" w:rsidRPr="0007790B" w:rsidRDefault="00364B50" w:rsidP="00B72A74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7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в порядке оказания дополнительных платных образовательных услуг начинаются по мере комплектования групп.</w:t>
      </w:r>
    </w:p>
    <w:p w:rsidR="00364B50" w:rsidRPr="00364B50" w:rsidRDefault="00364B50" w:rsidP="00FC34AA">
      <w:pPr>
        <w:pStyle w:val="a9"/>
        <w:numPr>
          <w:ilvl w:val="0"/>
          <w:numId w:val="11"/>
        </w:numPr>
        <w:tabs>
          <w:tab w:val="left" w:pos="1134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Дополнительные платные образовательные услуги оказываю</w:t>
      </w:r>
      <w:r w:rsidR="00702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на основании 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договоров</w:t>
      </w:r>
      <w:r w:rsidR="00702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приложений к договору, дополнительных соглашений (при необходимости) ДОУ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29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(законных представителей) воспитанников. </w:t>
      </w:r>
    </w:p>
    <w:p w:rsidR="00364B50" w:rsidRPr="00364B50" w:rsidRDefault="007029BA" w:rsidP="00FC34AA">
      <w:pPr>
        <w:pStyle w:val="a9"/>
        <w:numPr>
          <w:ilvl w:val="0"/>
          <w:numId w:val="11"/>
        </w:numPr>
        <w:tabs>
          <w:tab w:val="left" w:pos="1276"/>
        </w:tabs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ДОУ </w:t>
      </w:r>
      <w:r w:rsidR="00364B50"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64B50" w:rsidRPr="00364B50" w:rsidRDefault="00364B50" w:rsidP="00FC34AA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Договор об оказании дополнительной платной услуги заключается в письменной форме и должен содержать следующие сведения: </w:t>
      </w:r>
    </w:p>
    <w:p w:rsidR="00364B50" w:rsidRPr="00364B50" w:rsidRDefault="00364B50" w:rsidP="00FC34AA">
      <w:pPr>
        <w:pStyle w:val="a9"/>
        <w:numPr>
          <w:ilvl w:val="0"/>
          <w:numId w:val="14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образовательного учреждения - исполнителя и место его нахождения (юридический адрес);</w:t>
      </w:r>
    </w:p>
    <w:p w:rsidR="00364B50" w:rsidRPr="00364B50" w:rsidRDefault="00364B50" w:rsidP="00FC34AA">
      <w:pPr>
        <w:pStyle w:val="a9"/>
        <w:numPr>
          <w:ilvl w:val="0"/>
          <w:numId w:val="14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наличии), телефон и адрес места жительства Заказчика;</w:t>
      </w:r>
    </w:p>
    <w:p w:rsidR="00364B50" w:rsidRPr="00364B50" w:rsidRDefault="00364B50" w:rsidP="00FC34AA">
      <w:pPr>
        <w:pStyle w:val="a9"/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и графики оказания дополнительных платных услуг;</w:t>
      </w:r>
    </w:p>
    <w:p w:rsidR="00364B50" w:rsidRPr="00364B50" w:rsidRDefault="00364B50" w:rsidP="00FC34AA">
      <w:pPr>
        <w:pStyle w:val="a9"/>
        <w:numPr>
          <w:ilvl w:val="0"/>
          <w:numId w:val="14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дополнительных программ, форма обу</w:t>
      </w:r>
      <w:r w:rsidR="00FC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чения, вид, уровень обучения, 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стоимость дополнительных образовательных услуг и порядок оплаты;</w:t>
      </w:r>
    </w:p>
    <w:p w:rsidR="00364B50" w:rsidRPr="00364B50" w:rsidRDefault="00364B50" w:rsidP="00FC34AA">
      <w:pPr>
        <w:pStyle w:val="a9"/>
        <w:numPr>
          <w:ilvl w:val="0"/>
          <w:numId w:val="14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необходимые сведения, связанные со спецификой оказываемых дополнительных платных услуг;</w:t>
      </w:r>
    </w:p>
    <w:p w:rsidR="00364B50" w:rsidRPr="00364B50" w:rsidRDefault="00364B50" w:rsidP="00FC34AA">
      <w:pPr>
        <w:pStyle w:val="a9"/>
        <w:numPr>
          <w:ilvl w:val="0"/>
          <w:numId w:val="14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Исполнителе.</w:t>
      </w:r>
    </w:p>
    <w:p w:rsidR="00364B50" w:rsidRPr="00364B50" w:rsidRDefault="00364B50" w:rsidP="00FC34AA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Договор составляется в двух экземплярах, имеющих одинаковую юридическую силу.</w:t>
      </w:r>
    </w:p>
    <w:p w:rsidR="00364B50" w:rsidRPr="00364B50" w:rsidRDefault="00FC34AA" w:rsidP="00FC34AA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364B50"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заключения договора родители (законные представители) воспитанников должны быть обеспечены полной и достоверной информацией о государственном дошкольном образовательном учреждении и оказываемых дополнительных платных услугах, содержащей следующие сведения:</w:t>
      </w:r>
    </w:p>
    <w:p w:rsidR="00364B50" w:rsidRPr="00364B50" w:rsidRDefault="00364B50" w:rsidP="0001756D">
      <w:pPr>
        <w:pStyle w:val="a9"/>
        <w:numPr>
          <w:ilvl w:val="0"/>
          <w:numId w:val="15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364B50" w:rsidRPr="00364B50" w:rsidRDefault="00364B50" w:rsidP="0001756D">
      <w:pPr>
        <w:pStyle w:val="a9"/>
        <w:numPr>
          <w:ilvl w:val="0"/>
          <w:numId w:val="15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364B50" w:rsidRPr="00364B50" w:rsidRDefault="00364B50" w:rsidP="0001756D">
      <w:pPr>
        <w:pStyle w:val="a9"/>
        <w:numPr>
          <w:ilvl w:val="0"/>
          <w:numId w:val="15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платных образовательных услуг с указанием их стоимости по договору;</w:t>
      </w:r>
    </w:p>
    <w:p w:rsidR="00364B50" w:rsidRPr="00364B50" w:rsidRDefault="00364B50" w:rsidP="0001756D">
      <w:pPr>
        <w:pStyle w:val="a9"/>
        <w:numPr>
          <w:ilvl w:val="0"/>
          <w:numId w:val="15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проведения занятий в порядке оказания дополнительных платных образовательных услуг;</w:t>
      </w:r>
    </w:p>
    <w:p w:rsidR="00364B50" w:rsidRPr="00364B50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первому требованию родителей (законных представителей) воспитан</w:t>
      </w:r>
      <w:r w:rsidR="00F11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ников заведующий муниципальным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бюджетным дошкольным обра</w:t>
      </w:r>
      <w:r w:rsidR="00F11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зовательным учреждением должен 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предоставить: 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о защите прав потребителя;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нормативно-правовые акты, регламентирующие деятельнос</w:t>
      </w:r>
      <w:r w:rsidR="00017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по оказанию дополнительных п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латных услуг</w:t>
      </w:r>
      <w:r w:rsidR="00017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64B50" w:rsidRPr="00364B50" w:rsidRDefault="00FC34AA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 муниципального</w:t>
      </w:r>
      <w:r w:rsidR="00364B50"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дошкольного образовательного учреждения;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Лицензию на осуществление образовательной деятельности;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</w:t>
      </w:r>
      <w:r w:rsidR="00C907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Положение и другие документы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регламентирующие образовательную деятельность;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адреса и телефоны Учредителей;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образцы договоров с родителями (законными представителями);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программы, расчет стоимости дополнительных платных услуг;</w:t>
      </w:r>
    </w:p>
    <w:p w:rsidR="00364B50" w:rsidRPr="00364B50" w:rsidRDefault="00364B50" w:rsidP="0001756D">
      <w:pPr>
        <w:pStyle w:val="a9"/>
        <w:numPr>
          <w:ilvl w:val="0"/>
          <w:numId w:val="16"/>
        </w:numPr>
        <w:spacing w:after="225" w:line="244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сведения, относящиеся к договору, порядку предоставления и оплаты платной услуги.</w:t>
      </w:r>
    </w:p>
    <w:p w:rsidR="00364B50" w:rsidRPr="00364B50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дополнительных платных образовательных услуг нач</w:t>
      </w:r>
      <w:r w:rsidR="00671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инается в сроки, установленные 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договором, и прекращается после истечения срока действия договора или в случае его досрочного расторжения, на основании подписания акта выполнения услуг.</w:t>
      </w:r>
    </w:p>
    <w:p w:rsidR="00364B50" w:rsidRPr="00011F1E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дополнительных платных образовательных услуг производится в сроки, указанные в договоре по безналичному расчету и 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>подтверждается предоставлением платежного документа.</w:t>
      </w:r>
    </w:p>
    <w:p w:rsidR="00364B50" w:rsidRPr="00011F1E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Оплата деятельности по оказанию дополнительных платных у</w:t>
      </w:r>
      <w:r w:rsidR="006711AE" w:rsidRPr="00011F1E">
        <w:rPr>
          <w:rFonts w:ascii="Times New Roman" w:eastAsia="Times New Roman" w:hAnsi="Times New Roman" w:cs="Times New Roman"/>
          <w:sz w:val="28"/>
          <w:lang w:eastAsia="ru-RU"/>
        </w:rPr>
        <w:t>слуг работникам муниципального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бюджетного дошкольного образовательного учреждения ус</w:t>
      </w:r>
      <w:r w:rsidR="004B6AE8" w:rsidRPr="00011F1E">
        <w:rPr>
          <w:rFonts w:ascii="Times New Roman" w:eastAsia="Times New Roman" w:hAnsi="Times New Roman" w:cs="Times New Roman"/>
          <w:sz w:val="28"/>
          <w:lang w:eastAsia="ru-RU"/>
        </w:rPr>
        <w:t>танавливается в форме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доплаты из привлеченных дополнительных средств на весь период деятельности по оказанию дополнительной платной образовательной услуги.</w:t>
      </w:r>
    </w:p>
    <w:p w:rsidR="00364B50" w:rsidRPr="00364B50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привлечение к оказанию дополнительных платных образовательных услуг педагогического работника, осуществляющего о</w:t>
      </w:r>
      <w:r w:rsidR="00F11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бразовательную деятельность в ДОУ, </w:t>
      </w:r>
      <w:r w:rsidR="00FC3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приводит к конфликту интересов педагогического работника.</w:t>
      </w:r>
    </w:p>
    <w:p w:rsidR="00364B50" w:rsidRPr="00F11EF1" w:rsidRDefault="00364B50" w:rsidP="00F11EF1">
      <w:pPr>
        <w:pStyle w:val="a9"/>
        <w:numPr>
          <w:ilvl w:val="0"/>
          <w:numId w:val="11"/>
        </w:numPr>
        <w:spacing w:after="225" w:line="24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дополнительных платных услуг начинается после подписания договоров сторонами и прекращается после истечения срока действия договора на основании подписанного Акта выполненных услуг или в случае его досрочного расторжения.</w:t>
      </w:r>
    </w:p>
    <w:p w:rsidR="00B02C8F" w:rsidRPr="00B02C8F" w:rsidRDefault="00364B50" w:rsidP="00E724F2">
      <w:pPr>
        <w:spacing w:after="225" w:line="244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7. </w:t>
      </w:r>
      <w:r w:rsidR="00B02C8F"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 Исполнителя и Заказчика</w:t>
      </w:r>
    </w:p>
    <w:p w:rsidR="00B02C8F" w:rsidRPr="00B02C8F" w:rsidRDefault="00B02C8F" w:rsidP="00011F1E">
      <w:pPr>
        <w:numPr>
          <w:ilvl w:val="1"/>
          <w:numId w:val="5"/>
        </w:numPr>
        <w:spacing w:after="10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16D5B" w:rsidRDefault="00B02C8F" w:rsidP="00011F1E">
      <w:pPr>
        <w:numPr>
          <w:ilvl w:val="1"/>
          <w:numId w:val="5"/>
        </w:numPr>
        <w:spacing w:after="10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обна</w:t>
      </w:r>
      <w:r w:rsidR="00F11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ружении недостатков в оказании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Услуг, оказания их не в полном объеме, предусмотренном, в том числе, дополнительными образовательными программами, Заказчик вправе по своему выбору по</w:t>
      </w:r>
      <w:r w:rsidR="00716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требовать: </w:t>
      </w:r>
    </w:p>
    <w:p w:rsidR="00B02C8F" w:rsidRPr="00B02C8F" w:rsidRDefault="00B02C8F" w:rsidP="00716D5B">
      <w:pPr>
        <w:spacing w:after="100" w:line="26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безвозмездного оказания Услуг в полном объеме в соответствии </w:t>
      </w:r>
      <w:proofErr w:type="gramStart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2C8F" w:rsidRPr="00B02C8F" w:rsidRDefault="00B02C8F" w:rsidP="00B02C8F">
      <w:pPr>
        <w:spacing w:after="100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дополнительными образовательными программами и договором; </w:t>
      </w:r>
    </w:p>
    <w:p w:rsidR="00716D5B" w:rsidRDefault="00B02C8F" w:rsidP="00716D5B">
      <w:pPr>
        <w:spacing w:after="0" w:line="26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соответствующего уменьшения стоимости оказанных Услуг; </w:t>
      </w:r>
    </w:p>
    <w:p w:rsidR="00B02C8F" w:rsidRPr="00B02C8F" w:rsidRDefault="00B02C8F" w:rsidP="00716D5B">
      <w:pPr>
        <w:spacing w:after="0" w:line="26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возмещения понесенных им расходов по устранению недостатков </w:t>
      </w:r>
    </w:p>
    <w:p w:rsidR="00B02C8F" w:rsidRPr="00B02C8F" w:rsidRDefault="00B02C8F" w:rsidP="00B02C8F">
      <w:pPr>
        <w:spacing w:after="100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оказанных Услуг своими силами или третьими лицами. </w:t>
      </w:r>
    </w:p>
    <w:p w:rsidR="00B02C8F" w:rsidRPr="00B02C8F" w:rsidRDefault="00B02C8F" w:rsidP="00011F1E">
      <w:pPr>
        <w:numPr>
          <w:ilvl w:val="1"/>
          <w:numId w:val="5"/>
        </w:numPr>
        <w:spacing w:after="10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 </w:t>
      </w:r>
    </w:p>
    <w:p w:rsidR="00910145" w:rsidRDefault="00716D5B" w:rsidP="00011F1E">
      <w:pPr>
        <w:numPr>
          <w:ilvl w:val="1"/>
          <w:numId w:val="5"/>
        </w:numPr>
        <w:spacing w:after="271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нарушении сроков оказания платных образовательных услуг (сроков начала и (или) окончания оказания платной образовательной услуги), либо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10145" w:rsidRDefault="00910145" w:rsidP="00910145">
      <w:pPr>
        <w:spacing w:after="271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потребовать полного возмещения убытков, причинённых ему и Потребителю в связи с нарушением сроков начала и (или) окончания оказания образовательных услуг, а также в связи с недостатками оказанных услуг;</w:t>
      </w:r>
    </w:p>
    <w:p w:rsidR="00910145" w:rsidRPr="00011F1E" w:rsidRDefault="00910145" w:rsidP="00910145">
      <w:pPr>
        <w:spacing w:after="271" w:line="26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назначить Исполнителю новый срок, в течение которого Исполнитель должен приступить к оказанию образовательных услуг и (или) закончить 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>оказание образовательных услуг;</w:t>
      </w:r>
    </w:p>
    <w:p w:rsidR="00910145" w:rsidRPr="00011F1E" w:rsidRDefault="00910145" w:rsidP="00910145">
      <w:pPr>
        <w:spacing w:after="271" w:line="26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1F1E">
        <w:rPr>
          <w:rFonts w:ascii="Times New Roman" w:eastAsia="Times New Roman" w:hAnsi="Times New Roman" w:cs="Times New Roman"/>
          <w:sz w:val="28"/>
          <w:lang w:eastAsia="ru-RU"/>
        </w:rPr>
        <w:t>в) поручить оказать платные образовательные услуги третьим лицам за разумную цену</w:t>
      </w:r>
      <w:r w:rsidR="00F11EF1" w:rsidRPr="00011F1E">
        <w:rPr>
          <w:rFonts w:ascii="Times New Roman" w:eastAsia="Times New Roman" w:hAnsi="Times New Roman" w:cs="Times New Roman"/>
          <w:sz w:val="28"/>
          <w:lang w:eastAsia="ru-RU"/>
        </w:rPr>
        <w:t>, не превышающую стоимость услуги, установленную в ДОУ,</w:t>
      </w:r>
      <w:r w:rsidRPr="00011F1E">
        <w:rPr>
          <w:rFonts w:ascii="Times New Roman" w:eastAsia="Times New Roman" w:hAnsi="Times New Roman" w:cs="Times New Roman"/>
          <w:sz w:val="28"/>
          <w:lang w:eastAsia="ru-RU"/>
        </w:rPr>
        <w:t xml:space="preserve"> и потребовать от Исполнителя возмещения понесённых расходов;</w:t>
      </w:r>
    </w:p>
    <w:p w:rsidR="00910145" w:rsidRDefault="00910145" w:rsidP="00910145">
      <w:pPr>
        <w:spacing w:after="271" w:line="26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0145">
        <w:rPr>
          <w:rFonts w:ascii="Times New Roman" w:eastAsia="Times New Roman" w:hAnsi="Times New Roman" w:cs="Times New Roman"/>
          <w:sz w:val="28"/>
          <w:lang w:eastAsia="ru-RU"/>
        </w:rPr>
        <w:t>г) потребовать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уменьшения стоимости платных образовательных услуг;</w:t>
      </w:r>
    </w:p>
    <w:p w:rsidR="00910145" w:rsidRPr="00910145" w:rsidRDefault="00910145" w:rsidP="00910145">
      <w:pPr>
        <w:spacing w:after="271" w:line="26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д) расторгнуть договор.</w:t>
      </w:r>
    </w:p>
    <w:p w:rsidR="00B02C8F" w:rsidRPr="00B02C8F" w:rsidRDefault="00011F1E" w:rsidP="00B02C8F">
      <w:pPr>
        <w:spacing w:after="225" w:line="24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="00B02C8F"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B02C8F" w:rsidRPr="00B02C8F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="00B02C8F" w:rsidRPr="00B02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Заключительные положения </w:t>
      </w:r>
    </w:p>
    <w:p w:rsidR="00B02C8F" w:rsidRPr="00B02C8F" w:rsidRDefault="00B02C8F" w:rsidP="00011F1E">
      <w:pPr>
        <w:numPr>
          <w:ilvl w:val="1"/>
          <w:numId w:val="6"/>
        </w:numPr>
        <w:spacing w:after="10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являет</w:t>
      </w:r>
      <w:r w:rsidR="00735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обязательным для исполнения.</w:t>
      </w:r>
    </w:p>
    <w:p w:rsidR="00B02C8F" w:rsidRPr="00B02C8F" w:rsidRDefault="00B02C8F" w:rsidP="00011F1E">
      <w:pPr>
        <w:numPr>
          <w:ilvl w:val="1"/>
          <w:numId w:val="6"/>
        </w:numPr>
        <w:spacing w:after="0" w:line="26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Персональную ответственность за деятельность ДОУ по осуществлению   </w:t>
      </w:r>
      <w:r w:rsidR="00F11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дополнительных платных образовательных </w:t>
      </w:r>
      <w:r w:rsidR="007357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иных </w:t>
      </w:r>
      <w:r w:rsidRPr="00B0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Услуг несет руководитель ДОУ.  </w:t>
      </w:r>
    </w:p>
    <w:p w:rsidR="00B02C8F" w:rsidRPr="00B02C8F" w:rsidRDefault="00B02C8F" w:rsidP="00735719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0602" w:rsidRDefault="006D060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br w:type="page"/>
      </w:r>
    </w:p>
    <w:p w:rsidR="00E77C82" w:rsidRPr="005C41CA" w:rsidRDefault="006D0602" w:rsidP="005C41C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-521336</wp:posOffset>
            </wp:positionV>
            <wp:extent cx="7726289" cy="10582275"/>
            <wp:effectExtent l="0" t="0" r="8255" b="0"/>
            <wp:wrapNone/>
            <wp:docPr id="2" name="Рисунок 2" descr="D:\desktop\13.03.2017г\Доп.услуги скан для сайта\Положение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3.03.2017г\Доп.услуги скан для сайта\Положение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290" cy="105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C82" w:rsidRPr="005C41CA" w:rsidSect="00B02C8F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C8" w:rsidRDefault="003A77C8" w:rsidP="00B02C8F">
      <w:pPr>
        <w:spacing w:after="0" w:line="240" w:lineRule="auto"/>
      </w:pPr>
      <w:r>
        <w:separator/>
      </w:r>
    </w:p>
  </w:endnote>
  <w:endnote w:type="continuationSeparator" w:id="0">
    <w:p w:rsidR="003A77C8" w:rsidRDefault="003A77C8" w:rsidP="00B0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84285"/>
      <w:docPartObj>
        <w:docPartGallery w:val="Page Numbers (Bottom of Page)"/>
        <w:docPartUnique/>
      </w:docPartObj>
    </w:sdtPr>
    <w:sdtEndPr/>
    <w:sdtContent>
      <w:p w:rsidR="00B02C8F" w:rsidRDefault="00B02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02">
          <w:rPr>
            <w:noProof/>
          </w:rPr>
          <w:t>12</w:t>
        </w:r>
        <w:r>
          <w:fldChar w:fldCharType="end"/>
        </w:r>
      </w:p>
    </w:sdtContent>
  </w:sdt>
  <w:p w:rsidR="00B02C8F" w:rsidRDefault="00B02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C8" w:rsidRDefault="003A77C8" w:rsidP="00B02C8F">
      <w:pPr>
        <w:spacing w:after="0" w:line="240" w:lineRule="auto"/>
      </w:pPr>
      <w:r>
        <w:separator/>
      </w:r>
    </w:p>
  </w:footnote>
  <w:footnote w:type="continuationSeparator" w:id="0">
    <w:p w:rsidR="003A77C8" w:rsidRDefault="003A77C8" w:rsidP="00B0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748"/>
    <w:multiLevelType w:val="multilevel"/>
    <w:tmpl w:val="3F60DA2A"/>
    <w:lvl w:ilvl="0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">
    <w:nsid w:val="01860EBC"/>
    <w:multiLevelType w:val="hybridMultilevel"/>
    <w:tmpl w:val="A0DE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3753B"/>
    <w:multiLevelType w:val="hybridMultilevel"/>
    <w:tmpl w:val="41B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6E5"/>
    <w:multiLevelType w:val="hybridMultilevel"/>
    <w:tmpl w:val="C1AEB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D3086"/>
    <w:multiLevelType w:val="hybridMultilevel"/>
    <w:tmpl w:val="8FA05D3C"/>
    <w:lvl w:ilvl="0" w:tplc="0046F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3C0C"/>
    <w:multiLevelType w:val="hybridMultilevel"/>
    <w:tmpl w:val="B440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0A78"/>
    <w:multiLevelType w:val="multilevel"/>
    <w:tmpl w:val="FE86FBB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7">
    <w:nsid w:val="41D67F3A"/>
    <w:multiLevelType w:val="hybridMultilevel"/>
    <w:tmpl w:val="B9B04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6A01D3"/>
    <w:multiLevelType w:val="multilevel"/>
    <w:tmpl w:val="61BCBDA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9">
    <w:nsid w:val="5BF45B25"/>
    <w:multiLevelType w:val="multilevel"/>
    <w:tmpl w:val="0A9A3160"/>
    <w:lvl w:ilvl="0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0">
    <w:nsid w:val="5C1305E0"/>
    <w:multiLevelType w:val="multilevel"/>
    <w:tmpl w:val="1A1E5C7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0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1">
    <w:nsid w:val="5C572F1B"/>
    <w:multiLevelType w:val="multilevel"/>
    <w:tmpl w:val="F140D39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2">
    <w:nsid w:val="5E6A5AB4"/>
    <w:multiLevelType w:val="multilevel"/>
    <w:tmpl w:val="CCAA2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3">
    <w:nsid w:val="614D11F2"/>
    <w:multiLevelType w:val="hybridMultilevel"/>
    <w:tmpl w:val="07CEC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793AF9"/>
    <w:multiLevelType w:val="multilevel"/>
    <w:tmpl w:val="3FDE719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5">
    <w:nsid w:val="6BD1794F"/>
    <w:multiLevelType w:val="hybridMultilevel"/>
    <w:tmpl w:val="F8DA5102"/>
    <w:lvl w:ilvl="0" w:tplc="083AE752">
      <w:start w:val="1"/>
      <w:numFmt w:val="decimal"/>
      <w:lvlText w:val="6.%1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6CF36459"/>
    <w:multiLevelType w:val="hybridMultilevel"/>
    <w:tmpl w:val="F08A9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0B12D2"/>
    <w:multiLevelType w:val="multilevel"/>
    <w:tmpl w:val="76FABC14"/>
    <w:lvl w:ilvl="0">
      <w:start w:val="1"/>
      <w:numFmt w:val="bullet"/>
      <w:lvlText w:val="-"/>
      <w:lvlJc w:val="left"/>
      <w:pPr>
        <w:ind w:left="351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abstractNum w:abstractNumId="18">
    <w:nsid w:val="755460F1"/>
    <w:multiLevelType w:val="hybridMultilevel"/>
    <w:tmpl w:val="73F86800"/>
    <w:lvl w:ilvl="0" w:tplc="0046F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97253"/>
    <w:multiLevelType w:val="multilevel"/>
    <w:tmpl w:val="B06A5908"/>
    <w:lvl w:ilvl="0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0">
    <w:nsid w:val="7F9A1379"/>
    <w:multiLevelType w:val="multilevel"/>
    <w:tmpl w:val="7158BA00"/>
    <w:lvl w:ilvl="0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highlight w:val="white"/>
        <w:u w:val="none" w:color="000000"/>
        <w:vertAlign w:val="baseline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19"/>
  </w:num>
  <w:num w:numId="11">
    <w:abstractNumId w:val="15"/>
  </w:num>
  <w:num w:numId="12">
    <w:abstractNumId w:val="3"/>
  </w:num>
  <w:num w:numId="13">
    <w:abstractNumId w:val="18"/>
  </w:num>
  <w:num w:numId="14">
    <w:abstractNumId w:val="1"/>
  </w:num>
  <w:num w:numId="15">
    <w:abstractNumId w:val="7"/>
  </w:num>
  <w:num w:numId="16">
    <w:abstractNumId w:val="13"/>
  </w:num>
  <w:num w:numId="17">
    <w:abstractNumId w:val="20"/>
  </w:num>
  <w:num w:numId="18">
    <w:abstractNumId w:val="0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47"/>
    <w:rsid w:val="00011F1E"/>
    <w:rsid w:val="0001756D"/>
    <w:rsid w:val="0001793E"/>
    <w:rsid w:val="0007790B"/>
    <w:rsid w:val="000F6A0F"/>
    <w:rsid w:val="00136B41"/>
    <w:rsid w:val="0014414E"/>
    <w:rsid w:val="00164025"/>
    <w:rsid w:val="00186C57"/>
    <w:rsid w:val="00240B52"/>
    <w:rsid w:val="00265450"/>
    <w:rsid w:val="00277693"/>
    <w:rsid w:val="002B701C"/>
    <w:rsid w:val="002C13AF"/>
    <w:rsid w:val="002F0265"/>
    <w:rsid w:val="00335266"/>
    <w:rsid w:val="00337C19"/>
    <w:rsid w:val="0034715C"/>
    <w:rsid w:val="0036444C"/>
    <w:rsid w:val="00364B50"/>
    <w:rsid w:val="003A77C8"/>
    <w:rsid w:val="003B0C73"/>
    <w:rsid w:val="00401A48"/>
    <w:rsid w:val="00440BA7"/>
    <w:rsid w:val="004A1308"/>
    <w:rsid w:val="004B6AE8"/>
    <w:rsid w:val="004F76CF"/>
    <w:rsid w:val="00501A77"/>
    <w:rsid w:val="00504D5E"/>
    <w:rsid w:val="005A4D40"/>
    <w:rsid w:val="005B10A2"/>
    <w:rsid w:val="005B611D"/>
    <w:rsid w:val="005C41CA"/>
    <w:rsid w:val="005F3511"/>
    <w:rsid w:val="006711AE"/>
    <w:rsid w:val="00675D11"/>
    <w:rsid w:val="00697BAD"/>
    <w:rsid w:val="006D0602"/>
    <w:rsid w:val="006E4CDC"/>
    <w:rsid w:val="007029BA"/>
    <w:rsid w:val="00706C61"/>
    <w:rsid w:val="00716D5B"/>
    <w:rsid w:val="00735719"/>
    <w:rsid w:val="00742348"/>
    <w:rsid w:val="00742D4C"/>
    <w:rsid w:val="007C1198"/>
    <w:rsid w:val="007C47BE"/>
    <w:rsid w:val="007E6B05"/>
    <w:rsid w:val="00892C1F"/>
    <w:rsid w:val="008D21B9"/>
    <w:rsid w:val="00910145"/>
    <w:rsid w:val="00915D01"/>
    <w:rsid w:val="0094440E"/>
    <w:rsid w:val="00974B67"/>
    <w:rsid w:val="009E5ABC"/>
    <w:rsid w:val="00A66435"/>
    <w:rsid w:val="00AA65F1"/>
    <w:rsid w:val="00B02C8F"/>
    <w:rsid w:val="00B456E6"/>
    <w:rsid w:val="00B61CA5"/>
    <w:rsid w:val="00B76185"/>
    <w:rsid w:val="00C36A87"/>
    <w:rsid w:val="00C907F2"/>
    <w:rsid w:val="00CE7347"/>
    <w:rsid w:val="00CE7A42"/>
    <w:rsid w:val="00D532F7"/>
    <w:rsid w:val="00D6072F"/>
    <w:rsid w:val="00DE6839"/>
    <w:rsid w:val="00E724F2"/>
    <w:rsid w:val="00E77C82"/>
    <w:rsid w:val="00ED1AE1"/>
    <w:rsid w:val="00F03B80"/>
    <w:rsid w:val="00F11EF1"/>
    <w:rsid w:val="00F23F8E"/>
    <w:rsid w:val="00F377B4"/>
    <w:rsid w:val="00F52A0A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C8F"/>
  </w:style>
  <w:style w:type="paragraph" w:styleId="a6">
    <w:name w:val="footer"/>
    <w:basedOn w:val="a"/>
    <w:link w:val="a7"/>
    <w:uiPriority w:val="99"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C8F"/>
  </w:style>
  <w:style w:type="paragraph" w:styleId="a8">
    <w:name w:val="No Spacing"/>
    <w:uiPriority w:val="1"/>
    <w:qFormat/>
    <w:rsid w:val="00B02C8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2C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AB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AA6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C8F"/>
  </w:style>
  <w:style w:type="paragraph" w:styleId="a6">
    <w:name w:val="footer"/>
    <w:basedOn w:val="a"/>
    <w:link w:val="a7"/>
    <w:uiPriority w:val="99"/>
    <w:unhideWhenUsed/>
    <w:rsid w:val="00B0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C8F"/>
  </w:style>
  <w:style w:type="paragraph" w:styleId="a8">
    <w:name w:val="No Spacing"/>
    <w:uiPriority w:val="1"/>
    <w:qFormat/>
    <w:rsid w:val="00B02C8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2C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AB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AA6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98C0-7F95-4FDF-9678-9D8788A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2016-10-18T09:25:00Z</cp:lastPrinted>
  <dcterms:created xsi:type="dcterms:W3CDTF">2016-10-17T12:51:00Z</dcterms:created>
  <dcterms:modified xsi:type="dcterms:W3CDTF">2017-03-13T07:20:00Z</dcterms:modified>
</cp:coreProperties>
</file>